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835" w:rsidRPr="002E0DF8" w:rsidRDefault="002E0DF8" w:rsidP="002E0D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DF8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и оснащенность образовательного процесса в МБДОУ «Детский сад №12 «</w:t>
      </w:r>
      <w:proofErr w:type="spellStart"/>
      <w:r w:rsidRPr="002E0DF8">
        <w:rPr>
          <w:rFonts w:ascii="Times New Roman" w:hAnsi="Times New Roman" w:cs="Times New Roman"/>
          <w:b/>
          <w:sz w:val="28"/>
          <w:szCs w:val="28"/>
        </w:rPr>
        <w:t>Алтынчэч</w:t>
      </w:r>
      <w:proofErr w:type="spellEnd"/>
      <w:r w:rsidRPr="002E0DF8">
        <w:rPr>
          <w:rFonts w:ascii="Times New Roman" w:hAnsi="Times New Roman" w:cs="Times New Roman"/>
          <w:b/>
          <w:sz w:val="28"/>
          <w:szCs w:val="28"/>
        </w:rPr>
        <w:t>»</w:t>
      </w:r>
    </w:p>
    <w:p w:rsidR="00270835" w:rsidRDefault="00270835">
      <w:pPr>
        <w:spacing w:before="59" w:after="1"/>
        <w:rPr>
          <w:rFonts w:ascii="Times New Roman"/>
          <w:sz w:val="20"/>
        </w:rPr>
      </w:pPr>
    </w:p>
    <w:tbl>
      <w:tblPr>
        <w:tblStyle w:val="TableNormal"/>
        <w:tblW w:w="0" w:type="auto"/>
        <w:tblInd w:w="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893"/>
      </w:tblGrid>
      <w:tr w:rsidR="00270835">
        <w:trPr>
          <w:trHeight w:val="249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8"/>
              <w:ind w:left="8" w:firstLine="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Вид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z w:val="15"/>
              </w:rPr>
              <w:t>помещения.</w:t>
            </w:r>
            <w:r>
              <w:rPr>
                <w:b/>
                <w:spacing w:val="27"/>
                <w:sz w:val="15"/>
              </w:rPr>
              <w:t xml:space="preserve"> </w:t>
            </w:r>
            <w:r>
              <w:rPr>
                <w:b/>
                <w:sz w:val="15"/>
              </w:rPr>
              <w:t>Функциональное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использование.</w:t>
            </w:r>
          </w:p>
        </w:tc>
      </w:tr>
      <w:tr w:rsidR="00270835">
        <w:trPr>
          <w:trHeight w:val="1457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Групповые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комнаты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pacing w:val="2"/>
                <w:sz w:val="15"/>
              </w:rPr>
              <w:t>Сюжетно-ролевые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игры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Самообслуживание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Трудовая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деятельность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Ознакомление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природой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Проведение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5"/>
                <w:w w:val="105"/>
                <w:sz w:val="15"/>
              </w:rPr>
              <w:t>НОД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spacing w:before="6"/>
              <w:ind w:left="279" w:hanging="2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Дневной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spacing w:val="-5"/>
                <w:w w:val="105"/>
                <w:sz w:val="15"/>
              </w:rPr>
              <w:t>сон</w:t>
            </w:r>
          </w:p>
          <w:p w:rsidR="00270835" w:rsidRDefault="00C82BEA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spacing w:line="171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Организация</w:t>
            </w:r>
            <w:r>
              <w:rPr>
                <w:b/>
                <w:spacing w:val="27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питания</w:t>
            </w:r>
          </w:p>
        </w:tc>
      </w:tr>
      <w:tr w:rsidR="00270835">
        <w:trPr>
          <w:trHeight w:val="904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z w:val="15"/>
              </w:rPr>
              <w:t>Методический</w:t>
            </w:r>
            <w:r>
              <w:rPr>
                <w:b/>
                <w:spacing w:val="3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кабинет</w:t>
            </w:r>
          </w:p>
          <w:p w:rsidR="00270835" w:rsidRDefault="00C82BEA">
            <w:pPr>
              <w:pStyle w:val="TableParagraph"/>
              <w:numPr>
                <w:ilvl w:val="0"/>
                <w:numId w:val="10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Осуществление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методической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помощи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педагогам</w:t>
            </w:r>
          </w:p>
          <w:p w:rsidR="00270835" w:rsidRDefault="00C82BEA">
            <w:pPr>
              <w:pStyle w:val="TableParagraph"/>
              <w:numPr>
                <w:ilvl w:val="0"/>
                <w:numId w:val="10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Организация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z w:val="15"/>
              </w:rPr>
              <w:t>консультаций,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z w:val="15"/>
              </w:rPr>
              <w:t>семинаров,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z w:val="15"/>
              </w:rPr>
              <w:t>педагогических</w:t>
            </w:r>
            <w:r>
              <w:rPr>
                <w:b/>
                <w:spacing w:val="2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советов</w:t>
            </w:r>
          </w:p>
          <w:p w:rsidR="00270835" w:rsidRDefault="00C82BEA">
            <w:pPr>
              <w:pStyle w:val="TableParagraph"/>
              <w:numPr>
                <w:ilvl w:val="0"/>
                <w:numId w:val="10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Выставка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дидактических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методических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материалов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для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организации</w:t>
            </w:r>
          </w:p>
          <w:p w:rsidR="00270835" w:rsidRDefault="00C82BEA">
            <w:pPr>
              <w:pStyle w:val="TableParagraph"/>
              <w:numPr>
                <w:ilvl w:val="0"/>
                <w:numId w:val="10"/>
              </w:numPr>
              <w:tabs>
                <w:tab w:val="left" w:pos="279"/>
              </w:tabs>
              <w:spacing w:before="3"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работы 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детьми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различным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направлениям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развития</w:t>
            </w:r>
          </w:p>
        </w:tc>
      </w:tr>
      <w:tr w:rsidR="00270835">
        <w:trPr>
          <w:trHeight w:val="1084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Музыкальный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5"/>
                <w:w w:val="105"/>
                <w:sz w:val="15"/>
              </w:rPr>
              <w:t>зал</w:t>
            </w:r>
          </w:p>
          <w:p w:rsidR="00270835" w:rsidRDefault="00C82BEA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Занятия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 музыкальному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воспитанию</w:t>
            </w:r>
          </w:p>
          <w:p w:rsidR="00270835" w:rsidRDefault="00C82BEA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Индивидуальные</w:t>
            </w:r>
            <w:r>
              <w:rPr>
                <w:b/>
                <w:spacing w:val="3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занятия</w:t>
            </w:r>
          </w:p>
          <w:p w:rsidR="00270835" w:rsidRDefault="00C82BEA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Театральные</w:t>
            </w:r>
            <w:r>
              <w:rPr>
                <w:b/>
                <w:spacing w:val="2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представления</w:t>
            </w:r>
          </w:p>
          <w:p w:rsidR="00270835" w:rsidRDefault="00C82BEA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spacing w:before="6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Музыкальные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досуги,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развлечения.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Праздники</w:t>
            </w:r>
          </w:p>
          <w:p w:rsidR="00270835" w:rsidRDefault="00C82BEA">
            <w:pPr>
              <w:pStyle w:val="TableParagraph"/>
              <w:numPr>
                <w:ilvl w:val="0"/>
                <w:numId w:val="9"/>
              </w:numPr>
              <w:tabs>
                <w:tab w:val="left" w:pos="279"/>
              </w:tabs>
              <w:spacing w:before="4"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Мероприятия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для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родителей</w:t>
            </w:r>
          </w:p>
        </w:tc>
      </w:tr>
      <w:tr w:rsidR="00270835">
        <w:trPr>
          <w:trHeight w:val="904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Спортивный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5"/>
                <w:w w:val="105"/>
                <w:sz w:val="15"/>
              </w:rPr>
              <w:t>зал</w:t>
            </w:r>
          </w:p>
          <w:p w:rsidR="00270835" w:rsidRDefault="00C82BEA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Физкультурные</w:t>
            </w:r>
            <w:r>
              <w:rPr>
                <w:b/>
                <w:spacing w:val="31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занятия</w:t>
            </w:r>
          </w:p>
          <w:p w:rsidR="00270835" w:rsidRDefault="00C82BEA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Индивидуальные</w:t>
            </w:r>
            <w:r>
              <w:rPr>
                <w:b/>
                <w:spacing w:val="3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занятия</w:t>
            </w:r>
          </w:p>
          <w:p w:rsidR="00270835" w:rsidRDefault="00C82BEA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Спортивные</w:t>
            </w:r>
            <w:r>
              <w:rPr>
                <w:b/>
                <w:spacing w:val="4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досуги,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развлечения,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праздники</w:t>
            </w:r>
          </w:p>
          <w:p w:rsidR="00270835" w:rsidRDefault="00C82BEA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spacing w:before="6" w:line="154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Мероприятия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для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педагогов,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родителей</w:t>
            </w:r>
          </w:p>
        </w:tc>
      </w:tr>
      <w:tr w:rsidR="00270835">
        <w:trPr>
          <w:trHeight w:val="548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Физкультурная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площадка</w:t>
            </w:r>
          </w:p>
          <w:p w:rsidR="00270835" w:rsidRDefault="00C82BEA">
            <w:pPr>
              <w:pStyle w:val="TableParagraph"/>
              <w:numPr>
                <w:ilvl w:val="0"/>
                <w:numId w:val="7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Проведение</w:t>
            </w:r>
            <w:r>
              <w:rPr>
                <w:b/>
                <w:spacing w:val="28"/>
                <w:sz w:val="15"/>
              </w:rPr>
              <w:t xml:space="preserve"> </w:t>
            </w:r>
            <w:r>
              <w:rPr>
                <w:b/>
                <w:sz w:val="15"/>
              </w:rPr>
              <w:t>физкультурных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занятий</w:t>
            </w:r>
          </w:p>
          <w:p w:rsidR="00270835" w:rsidRDefault="00C82BEA">
            <w:pPr>
              <w:pStyle w:val="TableParagraph"/>
              <w:numPr>
                <w:ilvl w:val="0"/>
                <w:numId w:val="7"/>
              </w:numPr>
              <w:tabs>
                <w:tab w:val="left" w:pos="279"/>
              </w:tabs>
              <w:spacing w:before="3"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Проведение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развлечений,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досугов,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праздников</w:t>
            </w:r>
          </w:p>
        </w:tc>
      </w:tr>
      <w:tr w:rsidR="00270835">
        <w:trPr>
          <w:trHeight w:val="1264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Кабинет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татарского</w:t>
            </w:r>
            <w:r>
              <w:rPr>
                <w:b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языка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Занятия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 обучению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детей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двум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государственным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языкам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321"/>
              </w:tabs>
              <w:spacing w:before="3"/>
              <w:ind w:left="321" w:hanging="295"/>
              <w:rPr>
                <w:b/>
                <w:sz w:val="15"/>
              </w:rPr>
            </w:pPr>
            <w:r>
              <w:rPr>
                <w:b/>
                <w:sz w:val="15"/>
              </w:rPr>
              <w:t>Индивидуальные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занятия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Театральные</w:t>
            </w:r>
            <w:r>
              <w:rPr>
                <w:b/>
                <w:spacing w:val="2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представления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spacing w:before="6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Досуги,</w:t>
            </w:r>
            <w:r>
              <w:rPr>
                <w:b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развлечения,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праздники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spacing w:before="4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Конкурсы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чтецов</w:t>
            </w:r>
          </w:p>
          <w:p w:rsidR="00270835" w:rsidRDefault="00C82BEA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spacing w:before="6"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Мероприятия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для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родителей</w:t>
            </w:r>
          </w:p>
        </w:tc>
      </w:tr>
      <w:tr w:rsidR="00270835">
        <w:trPr>
          <w:trHeight w:val="188"/>
        </w:trPr>
        <w:tc>
          <w:tcPr>
            <w:tcW w:w="10893" w:type="dxa"/>
            <w:shd w:val="clear" w:color="auto" w:fill="F5F5F5"/>
          </w:tcPr>
          <w:p w:rsidR="00270835" w:rsidRDefault="00C82BEA">
            <w:pPr>
              <w:pStyle w:val="TableParagraph"/>
              <w:spacing w:before="15" w:line="153" w:lineRule="exact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Кабинет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логопеда</w:t>
            </w:r>
          </w:p>
        </w:tc>
      </w:tr>
    </w:tbl>
    <w:tbl>
      <w:tblPr>
        <w:tblStyle w:val="TableNormal"/>
        <w:tblpPr w:leftFromText="180" w:rightFromText="180" w:vertAnchor="text" w:horzAnchor="margin" w:tblpY="1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893"/>
      </w:tblGrid>
      <w:tr w:rsidR="008E2F26" w:rsidTr="008E2F26">
        <w:trPr>
          <w:trHeight w:val="359"/>
        </w:trPr>
        <w:tc>
          <w:tcPr>
            <w:tcW w:w="10893" w:type="dxa"/>
            <w:tcBorders>
              <w:top w:val="nil"/>
            </w:tcBorders>
            <w:shd w:val="clear" w:color="auto" w:fill="F5F5F5"/>
          </w:tcPr>
          <w:p w:rsidR="008E2F26" w:rsidRDefault="008E2F26" w:rsidP="008E2F26">
            <w:pPr>
              <w:pStyle w:val="TableParagraph"/>
              <w:numPr>
                <w:ilvl w:val="0"/>
                <w:numId w:val="5"/>
              </w:numPr>
              <w:tabs>
                <w:tab w:val="left" w:pos="279"/>
              </w:tabs>
              <w:spacing w:before="1"/>
              <w:ind w:left="279" w:hanging="2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Занятия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коррекции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речи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5"/>
              </w:numPr>
              <w:tabs>
                <w:tab w:val="left" w:pos="279"/>
              </w:tabs>
              <w:spacing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Консультативная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работа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родителями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коррекции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речи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детей</w:t>
            </w:r>
          </w:p>
        </w:tc>
      </w:tr>
      <w:tr w:rsidR="008E2F26" w:rsidTr="008E2F26">
        <w:trPr>
          <w:trHeight w:val="724"/>
        </w:trPr>
        <w:tc>
          <w:tcPr>
            <w:tcW w:w="10893" w:type="dxa"/>
            <w:shd w:val="clear" w:color="auto" w:fill="F5F5F5"/>
          </w:tcPr>
          <w:p w:rsidR="008E2F26" w:rsidRDefault="008E2F26" w:rsidP="008E2F26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Кабинет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психолога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Коррекционные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занятия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детьми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Консультативная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работа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педагогами,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родителями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spacing w:line="154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Занятия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для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снятия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5"/>
              </w:rPr>
              <w:t>психоэмоционального</w:t>
            </w:r>
            <w:proofErr w:type="spellEnd"/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напряжения</w:t>
            </w:r>
          </w:p>
        </w:tc>
      </w:tr>
      <w:tr w:rsidR="008E2F26" w:rsidTr="008E2F26">
        <w:trPr>
          <w:trHeight w:val="728"/>
        </w:trPr>
        <w:tc>
          <w:tcPr>
            <w:tcW w:w="10893" w:type="dxa"/>
            <w:shd w:val="clear" w:color="auto" w:fill="F5F5F5"/>
          </w:tcPr>
          <w:p w:rsidR="008E2F26" w:rsidRDefault="008E2F26" w:rsidP="008E2F26">
            <w:pPr>
              <w:pStyle w:val="TableParagraph"/>
              <w:spacing w:before="18"/>
              <w:ind w:left="77" w:firstLine="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Изостудия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before="4"/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Занятия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z w:val="15"/>
              </w:rPr>
              <w:t>по</w:t>
            </w:r>
            <w:r>
              <w:rPr>
                <w:b/>
                <w:spacing w:val="22"/>
                <w:sz w:val="15"/>
              </w:rPr>
              <w:t xml:space="preserve"> </w:t>
            </w:r>
            <w:proofErr w:type="spellStart"/>
            <w:r>
              <w:rPr>
                <w:b/>
                <w:sz w:val="15"/>
              </w:rPr>
              <w:t>художественно-</w:t>
            </w:r>
            <w:r>
              <w:rPr>
                <w:b/>
                <w:spacing w:val="-2"/>
                <w:sz w:val="15"/>
              </w:rPr>
              <w:t>эстетическомувоспитанию</w:t>
            </w:r>
            <w:proofErr w:type="spellEnd"/>
          </w:p>
          <w:p w:rsidR="008E2F26" w:rsidRDefault="008E2F26" w:rsidP="008E2F26">
            <w:pPr>
              <w:pStyle w:val="TableParagraph"/>
              <w:numPr>
                <w:ilvl w:val="0"/>
                <w:numId w:val="3"/>
              </w:numPr>
              <w:tabs>
                <w:tab w:val="left" w:pos="321"/>
              </w:tabs>
              <w:spacing w:before="3"/>
              <w:ind w:left="321" w:hanging="295"/>
              <w:rPr>
                <w:b/>
                <w:sz w:val="15"/>
              </w:rPr>
            </w:pPr>
            <w:r>
              <w:rPr>
                <w:b/>
                <w:sz w:val="15"/>
              </w:rPr>
              <w:t>Индивидуальные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занятия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Кружковая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работа</w:t>
            </w:r>
          </w:p>
        </w:tc>
      </w:tr>
      <w:tr w:rsidR="008E2F26" w:rsidTr="008E2F26">
        <w:trPr>
          <w:trHeight w:val="724"/>
        </w:trPr>
        <w:tc>
          <w:tcPr>
            <w:tcW w:w="10893" w:type="dxa"/>
            <w:shd w:val="clear" w:color="auto" w:fill="F5F5F5"/>
          </w:tcPr>
          <w:p w:rsidR="008E2F26" w:rsidRDefault="008E2F26" w:rsidP="008E2F26">
            <w:pPr>
              <w:pStyle w:val="TableParagraph"/>
              <w:spacing w:before="15"/>
              <w:ind w:left="77" w:firstLine="0"/>
              <w:rPr>
                <w:b/>
                <w:sz w:val="15"/>
              </w:rPr>
            </w:pPr>
            <w:r>
              <w:rPr>
                <w:b/>
                <w:sz w:val="15"/>
              </w:rPr>
              <w:t>Медицинский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кабинет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3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Оказание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медицинской</w:t>
            </w:r>
            <w:r>
              <w:rPr>
                <w:b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помощи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детям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left="279" w:hanging="253"/>
              <w:rPr>
                <w:b/>
                <w:sz w:val="15"/>
              </w:rPr>
            </w:pPr>
            <w:r>
              <w:rPr>
                <w:b/>
                <w:sz w:val="15"/>
              </w:rPr>
              <w:t>Оказание</w:t>
            </w:r>
            <w:r>
              <w:rPr>
                <w:b/>
                <w:spacing w:val="26"/>
                <w:sz w:val="15"/>
              </w:rPr>
              <w:t xml:space="preserve"> </w:t>
            </w:r>
            <w:r>
              <w:rPr>
                <w:b/>
                <w:sz w:val="15"/>
              </w:rPr>
              <w:t>профилактической</w:t>
            </w:r>
            <w:r>
              <w:rPr>
                <w:b/>
                <w:spacing w:val="26"/>
                <w:sz w:val="15"/>
              </w:rPr>
              <w:t xml:space="preserve"> </w:t>
            </w:r>
            <w:r>
              <w:rPr>
                <w:b/>
                <w:sz w:val="15"/>
              </w:rPr>
              <w:t>помощи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детям</w:t>
            </w:r>
          </w:p>
          <w:p w:rsidR="008E2F26" w:rsidRDefault="008E2F26" w:rsidP="008E2F26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line="154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Проведение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профилактической</w:t>
            </w:r>
            <w:r>
              <w:rPr>
                <w:b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работы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детьми,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родителями,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сотрудниками</w:t>
            </w:r>
          </w:p>
        </w:tc>
      </w:tr>
      <w:tr w:rsidR="008E2F26" w:rsidTr="008E2F26">
        <w:trPr>
          <w:trHeight w:val="371"/>
        </w:trPr>
        <w:tc>
          <w:tcPr>
            <w:tcW w:w="10893" w:type="dxa"/>
            <w:shd w:val="clear" w:color="auto" w:fill="F5F5F5"/>
          </w:tcPr>
          <w:p w:rsidR="008E2F26" w:rsidRDefault="008E2F26" w:rsidP="008E2F26">
            <w:pPr>
              <w:pStyle w:val="TableParagraph"/>
              <w:spacing w:before="18"/>
              <w:ind w:left="118" w:firstLine="0"/>
              <w:rPr>
                <w:b/>
                <w:sz w:val="15"/>
              </w:rPr>
            </w:pPr>
            <w:proofErr w:type="spellStart"/>
            <w:r>
              <w:rPr>
                <w:b/>
                <w:spacing w:val="-2"/>
                <w:w w:val="105"/>
                <w:sz w:val="15"/>
              </w:rPr>
              <w:t>Автокласс</w:t>
            </w:r>
            <w:proofErr w:type="spellEnd"/>
          </w:p>
          <w:p w:rsidR="008E2F26" w:rsidRDefault="008E2F26" w:rsidP="008E2F26">
            <w:pPr>
              <w:pStyle w:val="TableParagraph"/>
              <w:numPr>
                <w:ilvl w:val="0"/>
                <w:numId w:val="1"/>
              </w:numPr>
              <w:tabs>
                <w:tab w:val="left" w:pos="279"/>
              </w:tabs>
              <w:spacing w:before="4" w:line="157" w:lineRule="exact"/>
              <w:ind w:left="279" w:hanging="253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Для занятий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обучению</w:t>
            </w:r>
            <w:r>
              <w:rPr>
                <w:b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Безопасному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поведению</w:t>
            </w:r>
            <w:r>
              <w:rPr>
                <w:b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на дорогах</w:t>
            </w:r>
          </w:p>
        </w:tc>
      </w:tr>
    </w:tbl>
    <w:p w:rsidR="00270835" w:rsidRDefault="00270835" w:rsidP="008E2F26">
      <w:pPr>
        <w:pStyle w:val="TableParagraph"/>
        <w:spacing w:line="153" w:lineRule="exact"/>
        <w:ind w:left="0" w:firstLine="0"/>
        <w:rPr>
          <w:b/>
          <w:sz w:val="15"/>
        </w:rPr>
        <w:sectPr w:rsidR="00270835" w:rsidSect="008E2F26">
          <w:type w:val="continuous"/>
          <w:pgSz w:w="11920" w:h="16840"/>
          <w:pgMar w:top="709" w:right="283" w:bottom="280" w:left="708" w:header="720" w:footer="720" w:gutter="0"/>
          <w:cols w:space="720"/>
        </w:sectPr>
      </w:pPr>
    </w:p>
    <w:p w:rsidR="00C82BEA" w:rsidRDefault="00C82BEA"/>
    <w:sectPr w:rsidR="00C82BEA" w:rsidSect="00270835">
      <w:pgSz w:w="11920" w:h="16840"/>
      <w:pgMar w:top="1920" w:right="283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5C94"/>
    <w:multiLevelType w:val="hybridMultilevel"/>
    <w:tmpl w:val="E5DA5822"/>
    <w:lvl w:ilvl="0" w:tplc="9A2AEAD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C09CAFD4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F6C81D92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F24ABA9E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DA102886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FDF409C6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393E7F2C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23F8432C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6F323C6E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1">
    <w:nsid w:val="260B2713"/>
    <w:multiLevelType w:val="hybridMultilevel"/>
    <w:tmpl w:val="6F20873C"/>
    <w:lvl w:ilvl="0" w:tplc="91D62994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666CAB4E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41EC8E8E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84C02BA8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51C8DB30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7FC08BCC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B12C7904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33D24620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BB5EA138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2">
    <w:nsid w:val="3FC93CE4"/>
    <w:multiLevelType w:val="hybridMultilevel"/>
    <w:tmpl w:val="6FC09762"/>
    <w:lvl w:ilvl="0" w:tplc="01E4F7EA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4D2C1A7A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1A28C550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266AF392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D7486504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BD9A48D0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EA044BD2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0D0284B2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198EAF9C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3">
    <w:nsid w:val="4001353A"/>
    <w:multiLevelType w:val="hybridMultilevel"/>
    <w:tmpl w:val="7464AB6E"/>
    <w:lvl w:ilvl="0" w:tplc="060EA0F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839C94D8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C88ADBD8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9544CDD6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0DC22C96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C72A4BC6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4846FFC4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BE6A791C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84E26B52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4">
    <w:nsid w:val="421446F2"/>
    <w:multiLevelType w:val="hybridMultilevel"/>
    <w:tmpl w:val="D6ECD75A"/>
    <w:lvl w:ilvl="0" w:tplc="1B94578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07B27EB8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FA0E713C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A3F68AA6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88D6F31E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5A2E0BFE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5DCCB2E8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18DE815A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E670FA18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5">
    <w:nsid w:val="46AB5954"/>
    <w:multiLevelType w:val="hybridMultilevel"/>
    <w:tmpl w:val="74B6E076"/>
    <w:lvl w:ilvl="0" w:tplc="C5363E1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2820CF6C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18CE0F94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E7E0FE6E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6E007F3A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4CC0D34C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9E2EED1E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1A3819E2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6C58E662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6">
    <w:nsid w:val="4AC0668A"/>
    <w:multiLevelType w:val="hybridMultilevel"/>
    <w:tmpl w:val="0854D7BE"/>
    <w:lvl w:ilvl="0" w:tplc="45C28072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2A743280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B1AE09BE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0156AEB6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16D8E294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EA44E5F2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0066B4CE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EC449E34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D07EEC70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7">
    <w:nsid w:val="601B2EB3"/>
    <w:multiLevelType w:val="hybridMultilevel"/>
    <w:tmpl w:val="96A60168"/>
    <w:lvl w:ilvl="0" w:tplc="5F6AEC1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A8F44324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33AA4CC2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40D240B2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740EA6DA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966C45FC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4E324000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B546D7F2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E9A63B68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8">
    <w:nsid w:val="626912C8"/>
    <w:multiLevelType w:val="hybridMultilevel"/>
    <w:tmpl w:val="5FFCD75A"/>
    <w:lvl w:ilvl="0" w:tplc="328C97A0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3FF8957C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479ECCEA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CAB4033C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6FD015D4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E6D8AA92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1ED097CC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0D62B6E6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41F6F6F6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9">
    <w:nsid w:val="6A312A78"/>
    <w:multiLevelType w:val="hybridMultilevel"/>
    <w:tmpl w:val="F87EBFA8"/>
    <w:lvl w:ilvl="0" w:tplc="4540376C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820A3552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DC0429D2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B7F278D2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A3A6B6BA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9670D2F2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41F853BC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CFF0D742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A262FEC8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abstractNum w:abstractNumId="10">
    <w:nsid w:val="7D027788"/>
    <w:multiLevelType w:val="hybridMultilevel"/>
    <w:tmpl w:val="C8ECC138"/>
    <w:lvl w:ilvl="0" w:tplc="379A7026">
      <w:numFmt w:val="bullet"/>
      <w:lvlText w:val=""/>
      <w:lvlJc w:val="left"/>
      <w:pPr>
        <w:ind w:left="280" w:hanging="2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14"/>
        <w:szCs w:val="14"/>
        <w:lang w:val="ru-RU" w:eastAsia="en-US" w:bidi="ar-SA"/>
      </w:rPr>
    </w:lvl>
    <w:lvl w:ilvl="1" w:tplc="D496226C">
      <w:numFmt w:val="bullet"/>
      <w:lvlText w:val="•"/>
      <w:lvlJc w:val="left"/>
      <w:pPr>
        <w:ind w:left="1339" w:hanging="255"/>
      </w:pPr>
      <w:rPr>
        <w:rFonts w:hint="default"/>
        <w:lang w:val="ru-RU" w:eastAsia="en-US" w:bidi="ar-SA"/>
      </w:rPr>
    </w:lvl>
    <w:lvl w:ilvl="2" w:tplc="E2BE17B2">
      <w:numFmt w:val="bullet"/>
      <w:lvlText w:val="•"/>
      <w:lvlJc w:val="left"/>
      <w:pPr>
        <w:ind w:left="2399" w:hanging="255"/>
      </w:pPr>
      <w:rPr>
        <w:rFonts w:hint="default"/>
        <w:lang w:val="ru-RU" w:eastAsia="en-US" w:bidi="ar-SA"/>
      </w:rPr>
    </w:lvl>
    <w:lvl w:ilvl="3" w:tplc="64DCA09C">
      <w:numFmt w:val="bullet"/>
      <w:lvlText w:val="•"/>
      <w:lvlJc w:val="left"/>
      <w:pPr>
        <w:ind w:left="3459" w:hanging="255"/>
      </w:pPr>
      <w:rPr>
        <w:rFonts w:hint="default"/>
        <w:lang w:val="ru-RU" w:eastAsia="en-US" w:bidi="ar-SA"/>
      </w:rPr>
    </w:lvl>
    <w:lvl w:ilvl="4" w:tplc="2D3CCA5E">
      <w:numFmt w:val="bullet"/>
      <w:lvlText w:val="•"/>
      <w:lvlJc w:val="left"/>
      <w:pPr>
        <w:ind w:left="4519" w:hanging="255"/>
      </w:pPr>
      <w:rPr>
        <w:rFonts w:hint="default"/>
        <w:lang w:val="ru-RU" w:eastAsia="en-US" w:bidi="ar-SA"/>
      </w:rPr>
    </w:lvl>
    <w:lvl w:ilvl="5" w:tplc="0B50465A">
      <w:numFmt w:val="bullet"/>
      <w:lvlText w:val="•"/>
      <w:lvlJc w:val="left"/>
      <w:pPr>
        <w:ind w:left="5579" w:hanging="255"/>
      </w:pPr>
      <w:rPr>
        <w:rFonts w:hint="default"/>
        <w:lang w:val="ru-RU" w:eastAsia="en-US" w:bidi="ar-SA"/>
      </w:rPr>
    </w:lvl>
    <w:lvl w:ilvl="6" w:tplc="755E35D8">
      <w:numFmt w:val="bullet"/>
      <w:lvlText w:val="•"/>
      <w:lvlJc w:val="left"/>
      <w:pPr>
        <w:ind w:left="6638" w:hanging="255"/>
      </w:pPr>
      <w:rPr>
        <w:rFonts w:hint="default"/>
        <w:lang w:val="ru-RU" w:eastAsia="en-US" w:bidi="ar-SA"/>
      </w:rPr>
    </w:lvl>
    <w:lvl w:ilvl="7" w:tplc="2AC6463C">
      <w:numFmt w:val="bullet"/>
      <w:lvlText w:val="•"/>
      <w:lvlJc w:val="left"/>
      <w:pPr>
        <w:ind w:left="7698" w:hanging="255"/>
      </w:pPr>
      <w:rPr>
        <w:rFonts w:hint="default"/>
        <w:lang w:val="ru-RU" w:eastAsia="en-US" w:bidi="ar-SA"/>
      </w:rPr>
    </w:lvl>
    <w:lvl w:ilvl="8" w:tplc="D2E06FBA">
      <w:numFmt w:val="bullet"/>
      <w:lvlText w:val="•"/>
      <w:lvlJc w:val="left"/>
      <w:pPr>
        <w:ind w:left="8758" w:hanging="25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5"/>
  </w:num>
  <w:num w:numId="9">
    <w:abstractNumId w:val="7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70835"/>
    <w:rsid w:val="00270835"/>
    <w:rsid w:val="002E0DF8"/>
    <w:rsid w:val="00683752"/>
    <w:rsid w:val="008E2F26"/>
    <w:rsid w:val="00C82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083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08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70835"/>
  </w:style>
  <w:style w:type="paragraph" w:customStyle="1" w:styleId="TableParagraph">
    <w:name w:val="Table Paragraph"/>
    <w:basedOn w:val="a"/>
    <w:uiPriority w:val="1"/>
    <w:qFormat/>
    <w:rsid w:val="00270835"/>
    <w:pPr>
      <w:spacing w:before="7"/>
      <w:ind w:left="279" w:hanging="253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2026-06-24T10:17:00Z</dcterms:created>
  <dcterms:modified xsi:type="dcterms:W3CDTF">2026-06-24T10:20:00Z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2022-03-04T00:00:00Z</vt:filetime>
  </property>
  <property fmtid="{D5CDD505-2E9C-101B-9397-08002B2CF9AE}" pid="4" name="Creator">
    <vt:lpwstr>ABBYY FineReader PDF 15</vt:lpwstr>
  </property>
  <property fmtid="{D5CDD505-2E9C-101B-9397-08002B2CF9AE}" pid="5" name="LastSaved">
    <vt:filetime>2026-06-24T00:00:00Z</vt:filetime>
  </property>
  <property fmtid="{D5CDD505-2E9C-101B-9397-08002B2CF9AE}" pid="6" name="Producer">
    <vt:lpwstr>ABBYY FineReader PDF 15</vt:lpwstr>
  </property>
</Properties>
</file>